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97EE" w14:textId="4541BAC8" w:rsidR="004C7A1F" w:rsidRDefault="004C7A1F" w:rsidP="004C7A1F">
      <w:pPr>
        <w:spacing w:after="0" w:line="240" w:lineRule="auto"/>
        <w:jc w:val="center"/>
        <w:textAlignment w:val="baseline"/>
        <w:rPr>
          <w:rFonts w:ascii="Times New Roman" w:eastAsia="Times New Roman" w:hAnsi="Times New Roman" w:cs="Times New Roman"/>
          <w:b/>
          <w:bCs/>
          <w:caps/>
          <w:sz w:val="28"/>
          <w:szCs w:val="28"/>
          <w:lang w:eastAsia="ru-RU"/>
        </w:rPr>
      </w:pPr>
      <w:r w:rsidRPr="004C7A1F">
        <w:rPr>
          <w:rFonts w:ascii="Times New Roman" w:eastAsia="Times New Roman" w:hAnsi="Times New Roman" w:cs="Times New Roman"/>
          <w:b/>
          <w:bCs/>
          <w:caps/>
          <w:sz w:val="28"/>
          <w:szCs w:val="28"/>
          <w:lang w:eastAsia="ru-RU"/>
        </w:rPr>
        <w:t>НАЦИОНАЛЬНЫЙ АНТИТЕРРОРИСТИЧЕСКИЙ КОМИТЕТ</w:t>
      </w:r>
    </w:p>
    <w:p w14:paraId="05A75CB5" w14:textId="77777777" w:rsidR="004C7A1F" w:rsidRPr="004C7A1F" w:rsidRDefault="004C7A1F" w:rsidP="004C7A1F">
      <w:pPr>
        <w:spacing w:after="0" w:line="240" w:lineRule="auto"/>
        <w:jc w:val="center"/>
        <w:textAlignment w:val="baseline"/>
        <w:rPr>
          <w:rFonts w:ascii="Times New Roman" w:eastAsia="Times New Roman" w:hAnsi="Times New Roman" w:cs="Times New Roman"/>
          <w:b/>
          <w:bCs/>
          <w:caps/>
          <w:sz w:val="28"/>
          <w:szCs w:val="28"/>
          <w:lang w:eastAsia="ru-RU"/>
        </w:rPr>
      </w:pPr>
      <w:bookmarkStart w:id="0" w:name="_GoBack"/>
      <w:bookmarkEnd w:id="0"/>
    </w:p>
    <w:p w14:paraId="0B6B5929" w14:textId="5ACD87D2" w:rsidR="004C7A1F" w:rsidRPr="004C7A1F" w:rsidRDefault="004C7A1F" w:rsidP="004C7A1F">
      <w:pPr>
        <w:spacing w:after="0" w:line="330" w:lineRule="atLeast"/>
        <w:jc w:val="center"/>
        <w:textAlignment w:val="baseline"/>
        <w:outlineLvl w:val="1"/>
        <w:rPr>
          <w:rFonts w:ascii="Times New Roman" w:eastAsia="Times New Roman" w:hAnsi="Times New Roman" w:cs="Times New Roman"/>
          <w:b/>
          <w:bCs/>
          <w:caps/>
          <w:sz w:val="28"/>
          <w:szCs w:val="28"/>
          <w:lang w:eastAsia="ru-RU"/>
        </w:rPr>
      </w:pPr>
      <w:r w:rsidRPr="004C7A1F">
        <w:rPr>
          <w:rFonts w:ascii="Times New Roman" w:eastAsia="Times New Roman" w:hAnsi="Times New Roman" w:cs="Times New Roman"/>
          <w:b/>
          <w:bCs/>
          <w:caps/>
          <w:sz w:val="28"/>
          <w:szCs w:val="28"/>
          <w:lang w:eastAsia="ru-RU"/>
        </w:rPr>
        <w:t>ОБЩИЕ РЕКОМЕНДАЦИИ ГРАЖДАНАМ ПО ДЕЙСТВИЯМ ПРИ УГРОЗЕ СОВЕРШЕНИЯ ТЕРРОРИСТИЧЕСКОГО АКТА</w:t>
      </w:r>
    </w:p>
    <w:p w14:paraId="19E074F5" w14:textId="77777777" w:rsidR="004C7A1F" w:rsidRPr="004C7A1F" w:rsidRDefault="004C7A1F" w:rsidP="004C7A1F">
      <w:pPr>
        <w:spacing w:after="0" w:line="330" w:lineRule="atLeast"/>
        <w:jc w:val="center"/>
        <w:textAlignment w:val="baseline"/>
        <w:outlineLvl w:val="1"/>
        <w:rPr>
          <w:rFonts w:ascii="Times New Roman" w:eastAsia="Times New Roman" w:hAnsi="Times New Roman" w:cs="Times New Roman"/>
          <w:b/>
          <w:bCs/>
          <w:caps/>
          <w:sz w:val="28"/>
          <w:szCs w:val="28"/>
          <w:lang w:eastAsia="ru-RU"/>
        </w:rPr>
      </w:pPr>
    </w:p>
    <w:p w14:paraId="30482940" w14:textId="67D59203"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 xml:space="preserve">Цель рекомендаций </w:t>
      </w:r>
      <w:r w:rsidRPr="004C7A1F">
        <w:rPr>
          <w:rFonts w:ascii="Times New Roman" w:eastAsia="Times New Roman" w:hAnsi="Times New Roman" w:cs="Times New Roman"/>
          <w:sz w:val="28"/>
          <w:szCs w:val="28"/>
          <w:lang w:eastAsia="ru-RU"/>
        </w:rPr>
        <w:sym w:font="Symbol" w:char="F02D"/>
      </w:r>
      <w:r w:rsidRPr="004C7A1F">
        <w:rPr>
          <w:rFonts w:ascii="Times New Roman" w:eastAsia="Times New Roman" w:hAnsi="Times New Roman" w:cs="Times New Roman"/>
          <w:sz w:val="28"/>
          <w:szCs w:val="28"/>
          <w:lang w:eastAsia="ru-RU"/>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5B634E4C"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0BBF8F7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свой багаж без присмотра.</w:t>
      </w:r>
    </w:p>
    <w:p w14:paraId="4EF01B4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6C544CF6"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Необходимо назначить место встречи, где вы сможете встретиться с членами вашей семьи в экстренной ситуации.</w:t>
      </w:r>
    </w:p>
    <w:p w14:paraId="79195A19"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 случае эвакуации возьмите с собой набор предметов первой необходимости и документы.</w:t>
      </w:r>
    </w:p>
    <w:p w14:paraId="5CA25E1A"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Всегда узнавайте, где находятся резервные выходы из помещения.</w:t>
      </w:r>
    </w:p>
    <w:p w14:paraId="5C00F05F"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2B12600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7AFBB001"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произошел взрыв, пожар, землетрясение, никогда не пользуйтесь лифтом.</w:t>
      </w:r>
    </w:p>
    <w:p w14:paraId="249C1C0A"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Старайтесь не поддаваться панике, что бы ни произошло.</w:t>
      </w:r>
    </w:p>
    <w:p w14:paraId="13EC60E9" w14:textId="77777777" w:rsidR="004C7A1F" w:rsidRPr="004C7A1F" w:rsidRDefault="004C7A1F" w:rsidP="004C7A1F">
      <w:pPr>
        <w:spacing w:after="0" w:line="240" w:lineRule="auto"/>
        <w:ind w:firstLine="709"/>
        <w:jc w:val="both"/>
        <w:textAlignment w:val="baseline"/>
        <w:rPr>
          <w:rFonts w:ascii="Times New Roman" w:eastAsia="Times New Roman" w:hAnsi="Times New Roman" w:cs="Times New Roman"/>
          <w:sz w:val="28"/>
          <w:szCs w:val="28"/>
          <w:lang w:eastAsia="ru-RU"/>
        </w:rPr>
      </w:pPr>
    </w:p>
    <w:p w14:paraId="6E4E83BD" w14:textId="074F75BA" w:rsidR="004C7A1F" w:rsidRP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sidRPr="004C7A1F">
        <w:rPr>
          <w:rFonts w:ascii="Times New Roman" w:eastAsia="Times New Roman" w:hAnsi="Times New Roman" w:cs="Times New Roman"/>
          <w:b/>
          <w:bCs/>
          <w:sz w:val="28"/>
          <w:szCs w:val="28"/>
          <w:lang w:eastAsia="ru-RU"/>
        </w:rPr>
        <w:t>ОБНАРУЖЕНИЕ ПОДОЗРИТЕЛЬНОГО ПРЕДМЕТА, КОТОРЫЙ МОЖЕТ ОКАЗАТЬСЯ ВЗРЫВНЫМ УСТРОЙСТВОМ</w:t>
      </w:r>
    </w:p>
    <w:p w14:paraId="0E6424FC" w14:textId="77777777" w:rsidR="004C7A1F" w:rsidRPr="004C7A1F" w:rsidRDefault="004C7A1F" w:rsidP="004C7A1F">
      <w:pPr>
        <w:spacing w:after="0" w:line="240" w:lineRule="auto"/>
        <w:ind w:firstLine="709"/>
        <w:jc w:val="both"/>
        <w:textAlignment w:val="baseline"/>
        <w:outlineLvl w:val="4"/>
        <w:rPr>
          <w:rFonts w:ascii="Times New Roman" w:eastAsia="Times New Roman" w:hAnsi="Times New Roman" w:cs="Times New Roman"/>
          <w:b/>
          <w:bCs/>
          <w:sz w:val="28"/>
          <w:szCs w:val="28"/>
          <w:lang w:eastAsia="ru-RU"/>
        </w:rPr>
      </w:pPr>
    </w:p>
    <w:p w14:paraId="5520D33C"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67547C16"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14:paraId="2F294949"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5DED419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71F965E3"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14:paraId="07C6AC3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Во всех перечисленных случаях:</w:t>
      </w:r>
    </w:p>
    <w:p w14:paraId="6BCA0329" w14:textId="77777777" w:rsidR="004C7A1F" w:rsidRPr="004C7A1F" w:rsidRDefault="004C7A1F" w:rsidP="004C7A1F">
      <w:pPr>
        <w:numPr>
          <w:ilvl w:val="0"/>
          <w:numId w:val="1"/>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14:paraId="3FE830C8" w14:textId="77777777" w:rsidR="004C7A1F" w:rsidRPr="004C7A1F" w:rsidRDefault="004C7A1F" w:rsidP="004C7A1F">
      <w:pPr>
        <w:numPr>
          <w:ilvl w:val="0"/>
          <w:numId w:val="1"/>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зафиксируйте время обнаружения предмета;</w:t>
      </w:r>
    </w:p>
    <w:p w14:paraId="49A45048" w14:textId="77777777" w:rsidR="004C7A1F" w:rsidRPr="004C7A1F" w:rsidRDefault="004C7A1F" w:rsidP="004C7A1F">
      <w:pPr>
        <w:numPr>
          <w:ilvl w:val="0"/>
          <w:numId w:val="1"/>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14:paraId="3FA8BC03" w14:textId="77777777" w:rsidR="004C7A1F" w:rsidRPr="004C7A1F" w:rsidRDefault="004C7A1F" w:rsidP="004C7A1F">
      <w:pPr>
        <w:numPr>
          <w:ilvl w:val="0"/>
          <w:numId w:val="1"/>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14:paraId="4741A178"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3BDC6564"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112A7D48"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2614DF5E" w14:textId="77777777" w:rsidR="004C7A1F" w:rsidRPr="004C7A1F" w:rsidRDefault="004C7A1F" w:rsidP="004C7A1F">
      <w:pPr>
        <w:spacing w:after="0" w:line="240" w:lineRule="auto"/>
        <w:ind w:firstLine="709"/>
        <w:jc w:val="center"/>
        <w:textAlignment w:val="baseline"/>
        <w:rPr>
          <w:rFonts w:ascii="Times New Roman" w:eastAsia="Times New Roman" w:hAnsi="Times New Roman" w:cs="Times New Roman"/>
          <w:sz w:val="28"/>
          <w:szCs w:val="28"/>
          <w:lang w:eastAsia="ru-RU"/>
        </w:rPr>
      </w:pPr>
    </w:p>
    <w:p w14:paraId="09C9D312" w14:textId="15A0941E" w:rsidR="004C7A1F" w:rsidRP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sidRPr="004C7A1F">
        <w:rPr>
          <w:rFonts w:ascii="Times New Roman" w:eastAsia="Times New Roman" w:hAnsi="Times New Roman" w:cs="Times New Roman"/>
          <w:b/>
          <w:bCs/>
          <w:sz w:val="28"/>
          <w:szCs w:val="28"/>
          <w:lang w:eastAsia="ru-RU"/>
        </w:rPr>
        <w:t>ПОЛУЧЕНИЕ ИНФОРМАЦИИ ОБ ЭВАКУАЦИИ</w:t>
      </w:r>
    </w:p>
    <w:p w14:paraId="4C5F0E20" w14:textId="77777777" w:rsidR="004C7A1F" w:rsidRPr="004C7A1F" w:rsidRDefault="004C7A1F" w:rsidP="004C7A1F">
      <w:pPr>
        <w:spacing w:after="0" w:line="240" w:lineRule="auto"/>
        <w:ind w:firstLine="709"/>
        <w:jc w:val="center"/>
        <w:textAlignment w:val="baseline"/>
        <w:outlineLvl w:val="4"/>
        <w:rPr>
          <w:rFonts w:ascii="Times New Roman" w:eastAsia="Times New Roman" w:hAnsi="Times New Roman" w:cs="Times New Roman"/>
          <w:b/>
          <w:bCs/>
          <w:sz w:val="28"/>
          <w:szCs w:val="28"/>
          <w:lang w:eastAsia="ru-RU"/>
        </w:rPr>
      </w:pPr>
    </w:p>
    <w:p w14:paraId="1EB31CAD"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585FE918"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727E2C29"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вы находитесь в квартире, выполните следующие действия:</w:t>
      </w:r>
    </w:p>
    <w:p w14:paraId="6D71170E" w14:textId="77777777" w:rsidR="004C7A1F" w:rsidRPr="004C7A1F" w:rsidRDefault="004C7A1F" w:rsidP="004C7A1F">
      <w:pPr>
        <w:numPr>
          <w:ilvl w:val="0"/>
          <w:numId w:val="2"/>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возьмите личные документы, деньги, ценности;</w:t>
      </w:r>
    </w:p>
    <w:p w14:paraId="268E5F29" w14:textId="77777777" w:rsidR="004C7A1F" w:rsidRPr="004C7A1F" w:rsidRDefault="004C7A1F" w:rsidP="004C7A1F">
      <w:pPr>
        <w:numPr>
          <w:ilvl w:val="0"/>
          <w:numId w:val="2"/>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отключите электричество, воду и газ;</w:t>
      </w:r>
    </w:p>
    <w:p w14:paraId="3EE5711A" w14:textId="77777777" w:rsidR="004C7A1F" w:rsidRPr="004C7A1F" w:rsidRDefault="004C7A1F" w:rsidP="004C7A1F">
      <w:pPr>
        <w:numPr>
          <w:ilvl w:val="0"/>
          <w:numId w:val="2"/>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окажите помощь в эвакуации пожилых и тяжело больных людей;</w:t>
      </w:r>
    </w:p>
    <w:p w14:paraId="0330B7AF" w14:textId="77777777" w:rsidR="004C7A1F" w:rsidRPr="004C7A1F" w:rsidRDefault="004C7A1F" w:rsidP="004C7A1F">
      <w:pPr>
        <w:numPr>
          <w:ilvl w:val="0"/>
          <w:numId w:val="2"/>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14:paraId="7F0361C1" w14:textId="77777777" w:rsidR="004C7A1F" w:rsidRPr="004C7A1F" w:rsidRDefault="004C7A1F" w:rsidP="004C7A1F">
      <w:pPr>
        <w:numPr>
          <w:ilvl w:val="0"/>
          <w:numId w:val="2"/>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допускайте паники, истерики и спешки. Помещение покидайте организованно.</w:t>
      </w:r>
    </w:p>
    <w:p w14:paraId="3FCA1743" w14:textId="77777777" w:rsidR="004C7A1F" w:rsidRPr="004C7A1F" w:rsidRDefault="004C7A1F" w:rsidP="004C7A1F">
      <w:pPr>
        <w:numPr>
          <w:ilvl w:val="0"/>
          <w:numId w:val="2"/>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lastRenderedPageBreak/>
        <w:t>Возвращайтесь в покинутое помещение только после разрешения ответственных лиц.</w:t>
      </w:r>
    </w:p>
    <w:p w14:paraId="46EB3058" w14:textId="77777777" w:rsidR="004C7A1F" w:rsidRPr="004C7A1F" w:rsidRDefault="004C7A1F" w:rsidP="004C7A1F">
      <w:pPr>
        <w:numPr>
          <w:ilvl w:val="0"/>
          <w:numId w:val="2"/>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Помните, что от согласованности и четкости ваших действий будет зависеть жизнь и здоровье многих людей.</w:t>
      </w:r>
    </w:p>
    <w:p w14:paraId="47AA72FD" w14:textId="77777777" w:rsidR="004C7A1F" w:rsidRPr="004C7A1F" w:rsidRDefault="004C7A1F" w:rsidP="004C7A1F">
      <w:pPr>
        <w:spacing w:after="0" w:line="240" w:lineRule="auto"/>
        <w:ind w:firstLine="709"/>
        <w:jc w:val="both"/>
        <w:textAlignment w:val="baseline"/>
        <w:rPr>
          <w:rFonts w:ascii="Times New Roman" w:eastAsia="Times New Roman" w:hAnsi="Times New Roman" w:cs="Times New Roman"/>
          <w:sz w:val="28"/>
          <w:szCs w:val="28"/>
          <w:lang w:eastAsia="ru-RU"/>
        </w:rPr>
      </w:pPr>
    </w:p>
    <w:p w14:paraId="710A37A3" w14:textId="75ADC98C" w:rsid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sidRPr="004C7A1F">
        <w:rPr>
          <w:rFonts w:ascii="Times New Roman" w:eastAsia="Times New Roman" w:hAnsi="Times New Roman" w:cs="Times New Roman"/>
          <w:b/>
          <w:bCs/>
          <w:sz w:val="28"/>
          <w:szCs w:val="28"/>
          <w:lang w:eastAsia="ru-RU"/>
        </w:rPr>
        <w:t>ПОВЕДЕНИЕ В ТОЛПЕ</w:t>
      </w:r>
    </w:p>
    <w:p w14:paraId="2719FD97" w14:textId="77777777" w:rsidR="004C7A1F" w:rsidRPr="004C7A1F" w:rsidRDefault="004C7A1F" w:rsidP="004C7A1F">
      <w:pPr>
        <w:spacing w:after="0" w:line="240" w:lineRule="auto"/>
        <w:ind w:firstLine="709"/>
        <w:jc w:val="center"/>
        <w:textAlignment w:val="baseline"/>
        <w:outlineLvl w:val="4"/>
        <w:rPr>
          <w:rFonts w:ascii="Times New Roman" w:eastAsia="Times New Roman" w:hAnsi="Times New Roman" w:cs="Times New Roman"/>
          <w:b/>
          <w:bCs/>
          <w:sz w:val="28"/>
          <w:szCs w:val="28"/>
          <w:lang w:eastAsia="ru-RU"/>
        </w:rPr>
      </w:pPr>
    </w:p>
    <w:p w14:paraId="30055F5A"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Избегайте больших скоплений людей.</w:t>
      </w:r>
    </w:p>
    <w:p w14:paraId="5927D257"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14:paraId="67BD3AD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14:paraId="6187C8EF"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14:paraId="31346FD0"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14:paraId="43B2431F"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Любыми способами старайтесь удержаться на ногах.</w:t>
      </w:r>
    </w:p>
    <w:p w14:paraId="28C5DDD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держите руки в карманах.</w:t>
      </w:r>
    </w:p>
    <w:p w14:paraId="49DB87CC"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14:paraId="05F57408"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3470FEF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14:paraId="6DF336E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268F2E71"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14:paraId="5DF560C4"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298E367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14:paraId="4FCD39D8"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14:paraId="0F30E48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14:paraId="61BC7080"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1534CDB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25C3EE6C" w14:textId="77777777" w:rsidR="004C7A1F" w:rsidRPr="004C7A1F" w:rsidRDefault="004C7A1F" w:rsidP="004C7A1F">
      <w:pPr>
        <w:spacing w:after="0" w:line="240" w:lineRule="auto"/>
        <w:ind w:firstLine="709"/>
        <w:jc w:val="both"/>
        <w:textAlignment w:val="baseline"/>
        <w:rPr>
          <w:rFonts w:ascii="Times New Roman" w:eastAsia="Times New Roman" w:hAnsi="Times New Roman" w:cs="Times New Roman"/>
          <w:sz w:val="28"/>
          <w:szCs w:val="28"/>
          <w:lang w:eastAsia="ru-RU"/>
        </w:rPr>
      </w:pPr>
    </w:p>
    <w:p w14:paraId="689E6705" w14:textId="02E4793C" w:rsid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sidRPr="004C7A1F">
        <w:rPr>
          <w:rFonts w:ascii="Times New Roman" w:eastAsia="Times New Roman" w:hAnsi="Times New Roman" w:cs="Times New Roman"/>
          <w:b/>
          <w:bCs/>
          <w:sz w:val="28"/>
          <w:szCs w:val="28"/>
          <w:lang w:eastAsia="ru-RU"/>
        </w:rPr>
        <w:t>ЗАХВАТ В ЗАЛОЖНИКИ</w:t>
      </w:r>
    </w:p>
    <w:p w14:paraId="120B9ABD" w14:textId="77777777" w:rsidR="004C7A1F" w:rsidRP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p>
    <w:p w14:paraId="1FE31717"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65F992E3"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Во всех случаях ваша жизнь становится предметом торга для террористов.</w:t>
      </w:r>
    </w:p>
    <w:p w14:paraId="3284FDE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Захват может произойти в транспорте, в учреждении, на улице, в квартире.</w:t>
      </w:r>
    </w:p>
    <w:p w14:paraId="330CA4C3"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14:paraId="0719A8A1" w14:textId="77777777" w:rsidR="004C7A1F" w:rsidRPr="004C7A1F" w:rsidRDefault="004C7A1F" w:rsidP="004C7A1F">
      <w:pPr>
        <w:numPr>
          <w:ilvl w:val="0"/>
          <w:numId w:val="3"/>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7E66EF84" w14:textId="77777777" w:rsidR="004C7A1F" w:rsidRPr="004C7A1F" w:rsidRDefault="004C7A1F" w:rsidP="004C7A1F">
      <w:pPr>
        <w:numPr>
          <w:ilvl w:val="0"/>
          <w:numId w:val="3"/>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14:paraId="4DFFA2A6" w14:textId="77777777" w:rsidR="004C7A1F" w:rsidRPr="004C7A1F" w:rsidRDefault="004C7A1F" w:rsidP="004C7A1F">
      <w:pPr>
        <w:numPr>
          <w:ilvl w:val="0"/>
          <w:numId w:val="3"/>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630F9258" w14:textId="77777777" w:rsidR="004C7A1F" w:rsidRPr="004C7A1F" w:rsidRDefault="004C7A1F" w:rsidP="004C7A1F">
      <w:pPr>
        <w:numPr>
          <w:ilvl w:val="0"/>
          <w:numId w:val="3"/>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676E2437" w14:textId="77777777" w:rsidR="004C7A1F" w:rsidRPr="004C7A1F" w:rsidRDefault="004C7A1F" w:rsidP="004C7A1F">
      <w:pPr>
        <w:numPr>
          <w:ilvl w:val="0"/>
          <w:numId w:val="3"/>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14:paraId="0770418D" w14:textId="77777777" w:rsidR="004C7A1F" w:rsidRPr="004C7A1F" w:rsidRDefault="004C7A1F" w:rsidP="004C7A1F">
      <w:pPr>
        <w:numPr>
          <w:ilvl w:val="0"/>
          <w:numId w:val="3"/>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788F8374" w14:textId="77777777" w:rsidR="004C7A1F" w:rsidRPr="004C7A1F" w:rsidRDefault="004C7A1F" w:rsidP="004C7A1F">
      <w:pPr>
        <w:numPr>
          <w:ilvl w:val="0"/>
          <w:numId w:val="3"/>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34B2F30D" w14:textId="7F41766E" w:rsidR="004C7A1F" w:rsidRPr="004C7A1F" w:rsidRDefault="004C7A1F" w:rsidP="004C7A1F">
      <w:pPr>
        <w:numPr>
          <w:ilvl w:val="0"/>
          <w:numId w:val="3"/>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w:t>
      </w:r>
      <w:r w:rsidRPr="004C7A1F">
        <w:rPr>
          <w:rFonts w:ascii="Times New Roman" w:eastAsia="Times New Roman" w:hAnsi="Times New Roman" w:cs="Times New Roman"/>
          <w:sz w:val="28"/>
          <w:szCs w:val="28"/>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50230194" w14:textId="77777777" w:rsidR="004C7A1F" w:rsidRPr="004C7A1F" w:rsidRDefault="004C7A1F" w:rsidP="004C7A1F">
      <w:pPr>
        <w:spacing w:after="0" w:line="240" w:lineRule="auto"/>
        <w:ind w:firstLine="709"/>
        <w:jc w:val="both"/>
        <w:textAlignment w:val="baseline"/>
        <w:rPr>
          <w:rFonts w:ascii="Times New Roman" w:eastAsia="Times New Roman" w:hAnsi="Times New Roman" w:cs="Times New Roman"/>
          <w:sz w:val="28"/>
          <w:szCs w:val="28"/>
          <w:lang w:eastAsia="ru-RU"/>
        </w:rPr>
      </w:pPr>
    </w:p>
    <w:p w14:paraId="6A006C05" w14:textId="77FF5B50" w:rsid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sidRPr="004C7A1F">
        <w:rPr>
          <w:rFonts w:ascii="Times New Roman" w:eastAsia="Times New Roman" w:hAnsi="Times New Roman" w:cs="Times New Roman"/>
          <w:b/>
          <w:bCs/>
          <w:sz w:val="28"/>
          <w:szCs w:val="28"/>
          <w:lang w:eastAsia="ru-RU"/>
        </w:rPr>
        <w:t>ПОМНИТЕ: ВАША ЦЕЛЬ - ОСТАТЬСЯ В ЖИВЫХ</w:t>
      </w:r>
    </w:p>
    <w:p w14:paraId="1A5F0BBE" w14:textId="77777777" w:rsidR="004C7A1F" w:rsidRP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p>
    <w:p w14:paraId="2D3CF32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1649ECC0"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14:paraId="2D0C4EB4"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14:paraId="4C3417C5" w14:textId="77777777" w:rsidR="004C7A1F" w:rsidRPr="004C7A1F" w:rsidRDefault="004C7A1F" w:rsidP="004C7A1F">
      <w:pPr>
        <w:numPr>
          <w:ilvl w:val="0"/>
          <w:numId w:val="4"/>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14:paraId="0580CC3E" w14:textId="77777777" w:rsidR="004C7A1F" w:rsidRPr="004C7A1F" w:rsidRDefault="004C7A1F" w:rsidP="004C7A1F">
      <w:pPr>
        <w:numPr>
          <w:ilvl w:val="0"/>
          <w:numId w:val="4"/>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14:paraId="39281AAD" w14:textId="77777777" w:rsidR="004C7A1F" w:rsidRPr="004C7A1F" w:rsidRDefault="004C7A1F" w:rsidP="004C7A1F">
      <w:pPr>
        <w:numPr>
          <w:ilvl w:val="0"/>
          <w:numId w:val="4"/>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14:paraId="5294228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Вас захватили в заложники, помните, что Ваше собственное поведение может повлиять на обращение с Вами.</w:t>
      </w:r>
    </w:p>
    <w:p w14:paraId="17FCAFE4"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Сохраняйте спокойствие и самообладание. Определите, что происходит.</w:t>
      </w:r>
    </w:p>
    <w:p w14:paraId="53F48F6D"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682F1B04"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сопротивляйтесь. Это может повлечь еще большую жестокость.</w:t>
      </w:r>
    </w:p>
    <w:p w14:paraId="722C6129"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Будьте настороже. Сосредоточьте ваше внимание на звуках, движениях и т.п.</w:t>
      </w:r>
    </w:p>
    <w:p w14:paraId="2B9853A3"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Займитесь умственными упражнениями.</w:t>
      </w:r>
    </w:p>
    <w:p w14:paraId="0DCD63DE" w14:textId="42D4A74B" w:rsid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 xml:space="preserve">Будьте готовы к </w:t>
      </w:r>
      <w:r>
        <w:rPr>
          <w:rFonts w:ascii="Times New Roman" w:eastAsia="Times New Roman" w:hAnsi="Times New Roman" w:cs="Times New Roman"/>
          <w:sz w:val="28"/>
          <w:szCs w:val="28"/>
          <w:lang w:eastAsia="ru-RU"/>
        </w:rPr>
        <w:t>«</w:t>
      </w:r>
      <w:r w:rsidRPr="004C7A1F">
        <w:rPr>
          <w:rFonts w:ascii="Times New Roman" w:eastAsia="Times New Roman" w:hAnsi="Times New Roman" w:cs="Times New Roman"/>
          <w:sz w:val="28"/>
          <w:szCs w:val="28"/>
          <w:lang w:eastAsia="ru-RU"/>
        </w:rPr>
        <w:t>спартанским</w:t>
      </w:r>
      <w:r>
        <w:rPr>
          <w:rFonts w:ascii="Times New Roman" w:eastAsia="Times New Roman" w:hAnsi="Times New Roman" w:cs="Times New Roman"/>
          <w:sz w:val="28"/>
          <w:szCs w:val="28"/>
          <w:lang w:eastAsia="ru-RU"/>
        </w:rPr>
        <w:t>»</w:t>
      </w:r>
      <w:r w:rsidRPr="004C7A1F">
        <w:rPr>
          <w:rFonts w:ascii="Times New Roman" w:eastAsia="Times New Roman" w:hAnsi="Times New Roman" w:cs="Times New Roman"/>
          <w:sz w:val="28"/>
          <w:szCs w:val="28"/>
          <w:lang w:eastAsia="ru-RU"/>
        </w:rPr>
        <w:t xml:space="preserve"> условиям жизни:</w:t>
      </w:r>
    </w:p>
    <w:p w14:paraId="1B7CF259" w14:textId="77777777" w:rsidR="004C7A1F" w:rsidRPr="004C7A1F" w:rsidRDefault="004C7A1F" w:rsidP="004C7A1F">
      <w:pPr>
        <w:numPr>
          <w:ilvl w:val="0"/>
          <w:numId w:val="5"/>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неадекватной пище и условиям проживания;</w:t>
      </w:r>
    </w:p>
    <w:p w14:paraId="236A0ABD" w14:textId="77777777" w:rsidR="004C7A1F" w:rsidRPr="004C7A1F" w:rsidRDefault="004C7A1F" w:rsidP="004C7A1F">
      <w:pPr>
        <w:numPr>
          <w:ilvl w:val="0"/>
          <w:numId w:val="5"/>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неадекватным туалетным удобствам.</w:t>
      </w:r>
    </w:p>
    <w:p w14:paraId="362AB64C"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есть возможность, обязательно соблюдайте правила личной гигиены.</w:t>
      </w:r>
    </w:p>
    <w:p w14:paraId="1FA05FF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668D94B0"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Будьте готовы объяснить наличие у вас каких-либо документов, номеров телефонов и т.п.</w:t>
      </w:r>
    </w:p>
    <w:p w14:paraId="608E129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456CA903"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w:t>
      </w:r>
    </w:p>
    <w:p w14:paraId="749CB6B9"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4C7A1F">
        <w:rPr>
          <w:rFonts w:ascii="Times New Roman" w:eastAsia="Times New Roman" w:hAnsi="Times New Roman" w:cs="Times New Roman"/>
          <w:sz w:val="28"/>
          <w:szCs w:val="28"/>
          <w:lang w:eastAsia="ru-RU"/>
        </w:rPr>
        <w:t>и</w:t>
      </w:r>
      <w:proofErr w:type="gramEnd"/>
      <w:r w:rsidRPr="004C7A1F">
        <w:rPr>
          <w:rFonts w:ascii="Times New Roman" w:eastAsia="Times New Roman" w:hAnsi="Times New Roman" w:cs="Times New Roman"/>
          <w:sz w:val="28"/>
          <w:szCs w:val="28"/>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3B1AC0D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w:t>
      </w:r>
    </w:p>
    <w:p w14:paraId="0C656FE6"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lastRenderedPageBreak/>
        <w:t>Обязательно ведите счет времени, отмечая с помощью спичек, камешков или черточек на стене прошедшие дни.</w:t>
      </w:r>
    </w:p>
    <w:p w14:paraId="2A8271F8"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695AFF66"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14:paraId="6304D0C2" w14:textId="77777777" w:rsidR="004C7A1F" w:rsidRPr="004C7A1F" w:rsidRDefault="004C7A1F" w:rsidP="004C7A1F">
      <w:pPr>
        <w:spacing w:after="0" w:line="240" w:lineRule="auto"/>
        <w:ind w:firstLine="709"/>
        <w:jc w:val="both"/>
        <w:textAlignment w:val="baseline"/>
        <w:rPr>
          <w:rFonts w:ascii="Times New Roman" w:eastAsia="Times New Roman" w:hAnsi="Times New Roman" w:cs="Times New Roman"/>
          <w:sz w:val="28"/>
          <w:szCs w:val="28"/>
          <w:lang w:eastAsia="ru-RU"/>
        </w:rPr>
      </w:pPr>
    </w:p>
    <w:p w14:paraId="4AC9811C" w14:textId="5E796285" w:rsid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sidRPr="004C7A1F">
        <w:rPr>
          <w:rFonts w:ascii="Times New Roman" w:eastAsia="Times New Roman" w:hAnsi="Times New Roman" w:cs="Times New Roman"/>
          <w:b/>
          <w:bCs/>
          <w:sz w:val="28"/>
          <w:szCs w:val="28"/>
          <w:lang w:eastAsia="ru-RU"/>
        </w:rPr>
        <w:t>ИСПОЛЬЗОВАНИЕ АВИАТРАНСПОРТА</w:t>
      </w:r>
    </w:p>
    <w:p w14:paraId="71C575B6" w14:textId="3F41A873" w:rsidR="004C7A1F" w:rsidRP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2F6AF8D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По возможности старайтесь занять места у окна, в хвосте самолета.</w:t>
      </w:r>
    </w:p>
    <w:p w14:paraId="35D86E7A"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Сократите до минимума время прохождения регистрации.</w:t>
      </w:r>
    </w:p>
    <w:p w14:paraId="4B12FE29"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Размещайтесь ближе к каким-либо укрытиям и выходу.</w:t>
      </w:r>
    </w:p>
    <w:p w14:paraId="32AD3B7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Изучите соседних пассажиров, обратите внимание на их поведение.</w:t>
      </w:r>
    </w:p>
    <w:p w14:paraId="3ACE4201"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Обсудите с членами семьи действия при захвате самолета.</w:t>
      </w:r>
    </w:p>
    <w:p w14:paraId="15C7060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Старайтесь не посещать торговые точки и пункты питания, находящиеся вне зоны безопасности аэропорта.</w:t>
      </w:r>
    </w:p>
    <w:p w14:paraId="0F3F9A22"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14:paraId="1608BE6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 случае нападения на аэропорт:</w:t>
      </w:r>
    </w:p>
    <w:p w14:paraId="687E3EA7" w14:textId="77777777" w:rsidR="004C7A1F" w:rsidRPr="004C7A1F" w:rsidRDefault="004C7A1F" w:rsidP="004C7A1F">
      <w:pPr>
        <w:numPr>
          <w:ilvl w:val="0"/>
          <w:numId w:val="6"/>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используйте любое доступное укрытие;</w:t>
      </w:r>
    </w:p>
    <w:p w14:paraId="4E366B74" w14:textId="77777777" w:rsidR="004C7A1F" w:rsidRPr="004C7A1F" w:rsidRDefault="004C7A1F" w:rsidP="004C7A1F">
      <w:pPr>
        <w:numPr>
          <w:ilvl w:val="0"/>
          <w:numId w:val="6"/>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падайте даже в грязь, не бегите;</w:t>
      </w:r>
    </w:p>
    <w:p w14:paraId="18C5125E" w14:textId="77777777" w:rsidR="004C7A1F" w:rsidRPr="004C7A1F" w:rsidRDefault="004C7A1F" w:rsidP="004C7A1F">
      <w:pPr>
        <w:numPr>
          <w:ilvl w:val="0"/>
          <w:numId w:val="6"/>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закройте голову и отвернитесь от стороны атаки;</w:t>
      </w:r>
    </w:p>
    <w:p w14:paraId="5B5E4FBA" w14:textId="77777777" w:rsidR="004C7A1F" w:rsidRPr="004C7A1F" w:rsidRDefault="004C7A1F" w:rsidP="004C7A1F">
      <w:pPr>
        <w:numPr>
          <w:ilvl w:val="0"/>
          <w:numId w:val="6"/>
        </w:numPr>
        <w:spacing w:after="0" w:line="270" w:lineRule="atLeast"/>
        <w:ind w:left="0"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эффективности подобных действий.</w:t>
      </w:r>
    </w:p>
    <w:p w14:paraId="4C257985" w14:textId="77777777" w:rsidR="004C7A1F" w:rsidRPr="004C7A1F" w:rsidRDefault="004C7A1F" w:rsidP="004C7A1F">
      <w:pPr>
        <w:spacing w:after="0" w:line="240" w:lineRule="auto"/>
        <w:ind w:firstLine="709"/>
        <w:jc w:val="both"/>
        <w:textAlignment w:val="baseline"/>
        <w:rPr>
          <w:rFonts w:ascii="Times New Roman" w:eastAsia="Times New Roman" w:hAnsi="Times New Roman" w:cs="Times New Roman"/>
          <w:sz w:val="28"/>
          <w:szCs w:val="28"/>
          <w:lang w:eastAsia="ru-RU"/>
        </w:rPr>
      </w:pPr>
    </w:p>
    <w:p w14:paraId="54B3D32F" w14:textId="77777777" w:rsidR="004C7A1F" w:rsidRP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sidRPr="004C7A1F">
        <w:rPr>
          <w:rFonts w:ascii="Times New Roman" w:eastAsia="Times New Roman" w:hAnsi="Times New Roman" w:cs="Times New Roman"/>
          <w:b/>
          <w:bCs/>
          <w:sz w:val="28"/>
          <w:szCs w:val="28"/>
          <w:lang w:eastAsia="ru-RU"/>
        </w:rPr>
        <w:t>ПРИ ЗАХВАТЕ САМОЛЕТА ТЕРРОРИСТАМИ</w:t>
      </w:r>
    </w:p>
    <w:p w14:paraId="11B9932F"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17503523"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Смиритесь с унижениями и оскорблениями, которым вас могут подвергнуть террористы.</w:t>
      </w:r>
    </w:p>
    <w:p w14:paraId="7B1348F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обсуждайте с пассажирами принадлежность (национальную, религиозную и др.) террористов.</w:t>
      </w:r>
    </w:p>
    <w:p w14:paraId="2DE42AD7"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Избегайте всего, что может привлечь к вам внимание.</w:t>
      </w:r>
    </w:p>
    <w:p w14:paraId="254C499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7AB08E6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lastRenderedPageBreak/>
        <w:t>Не употребляйте спиртные напитки.</w:t>
      </w:r>
    </w:p>
    <w:p w14:paraId="62550AF8"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Что бы ни случилось, не пытайтесь заступиться за членов экипажа. Ваше вмешательство может только осложнить ситуацию.</w:t>
      </w:r>
    </w:p>
    <w:p w14:paraId="7392B36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Никогда не возмущайтесь действиями пилотов. Экипаж всегда прав. Приказ бортпроводника - закон для пассажира.</w:t>
      </w:r>
    </w:p>
    <w:p w14:paraId="5DF9FC37"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верьте террористам. Они могут говорить всё, что угодно, но преследуют только свои интересы.</w:t>
      </w:r>
    </w:p>
    <w:p w14:paraId="5A4DBCF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Ведите себя достойно. Думайте не только о себе, но и о других пассажирах.</w:t>
      </w:r>
    </w:p>
    <w:p w14:paraId="73585581"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1ED53206"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73ECC2E7"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5CFE16FF"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Замечание: силы безопасности могут принять за террориста любого, кто движется.</w:t>
      </w:r>
    </w:p>
    <w:p w14:paraId="1AC510E0"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Покидайте самолет как можно быстрее. Не останавливайтесь, чтобы отыскать личные вещи.</w:t>
      </w:r>
    </w:p>
    <w:p w14:paraId="15252BD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4E10392A" w14:textId="77777777" w:rsidR="004C7A1F" w:rsidRPr="004C7A1F" w:rsidRDefault="004C7A1F" w:rsidP="004C7A1F">
      <w:pPr>
        <w:spacing w:after="0" w:line="240" w:lineRule="auto"/>
        <w:ind w:firstLine="709"/>
        <w:jc w:val="both"/>
        <w:textAlignment w:val="baseline"/>
        <w:rPr>
          <w:rFonts w:ascii="Times New Roman" w:eastAsia="Times New Roman" w:hAnsi="Times New Roman" w:cs="Times New Roman"/>
          <w:sz w:val="28"/>
          <w:szCs w:val="28"/>
          <w:lang w:eastAsia="ru-RU"/>
        </w:rPr>
      </w:pPr>
    </w:p>
    <w:p w14:paraId="5F6DDA78" w14:textId="3F20240D" w:rsid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r w:rsidRPr="004C7A1F">
        <w:rPr>
          <w:rFonts w:ascii="Times New Roman" w:eastAsia="Times New Roman" w:hAnsi="Times New Roman" w:cs="Times New Roman"/>
          <w:b/>
          <w:bCs/>
          <w:sz w:val="28"/>
          <w:szCs w:val="28"/>
          <w:lang w:eastAsia="ru-RU"/>
        </w:rPr>
        <w:t>ДЕЙСТВИЯ ПРИ УГРОЗЕ СОВЕРШЕНИЯ ТЕРРОРИСТИЧЕСКОГО АКТА</w:t>
      </w:r>
    </w:p>
    <w:p w14:paraId="4F13E821" w14:textId="77777777" w:rsidR="004C7A1F" w:rsidRPr="004C7A1F" w:rsidRDefault="004C7A1F" w:rsidP="004C7A1F">
      <w:pPr>
        <w:spacing w:after="0" w:line="240" w:lineRule="auto"/>
        <w:jc w:val="center"/>
        <w:textAlignment w:val="baseline"/>
        <w:outlineLvl w:val="4"/>
        <w:rPr>
          <w:rFonts w:ascii="Times New Roman" w:eastAsia="Times New Roman" w:hAnsi="Times New Roman" w:cs="Times New Roman"/>
          <w:b/>
          <w:bCs/>
          <w:sz w:val="28"/>
          <w:szCs w:val="28"/>
          <w:lang w:eastAsia="ru-RU"/>
        </w:rPr>
      </w:pPr>
    </w:p>
    <w:p w14:paraId="1463221C"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3A2050F5"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04CE971B"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Не подбирайте бесхозных вещей, как бы привлекательно они не выглядели.</w:t>
      </w:r>
    </w:p>
    <w:p w14:paraId="0487A0F5"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623688AE"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61266575"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190F2913" w14:textId="77777777" w:rsidR="004C7A1F" w:rsidRPr="004C7A1F" w:rsidRDefault="004C7A1F" w:rsidP="004C7A1F">
      <w:pPr>
        <w:spacing w:after="0" w:line="330" w:lineRule="atLeast"/>
        <w:ind w:firstLine="709"/>
        <w:jc w:val="both"/>
        <w:textAlignment w:val="baseline"/>
        <w:rPr>
          <w:rFonts w:ascii="Times New Roman" w:eastAsia="Times New Roman" w:hAnsi="Times New Roman" w:cs="Times New Roman"/>
          <w:sz w:val="28"/>
          <w:szCs w:val="28"/>
          <w:lang w:eastAsia="ru-RU"/>
        </w:rPr>
      </w:pPr>
      <w:r w:rsidRPr="004C7A1F">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14:paraId="39B1B16E" w14:textId="0D694483" w:rsidR="00673C4F" w:rsidRDefault="00673C4F" w:rsidP="004C7A1F">
      <w:pPr>
        <w:spacing w:after="0"/>
        <w:ind w:firstLine="709"/>
        <w:rPr>
          <w:rFonts w:ascii="Times New Roman" w:hAnsi="Times New Roman" w:cs="Times New Roman"/>
          <w:sz w:val="28"/>
          <w:szCs w:val="28"/>
        </w:rPr>
      </w:pPr>
    </w:p>
    <w:p w14:paraId="1A761FD9" w14:textId="40B07B88" w:rsidR="004C7A1F" w:rsidRDefault="004C7A1F" w:rsidP="004C7A1F">
      <w:pPr>
        <w:spacing w:after="0"/>
        <w:ind w:firstLine="709"/>
        <w:rPr>
          <w:rFonts w:ascii="Times New Roman" w:hAnsi="Times New Roman" w:cs="Times New Roman"/>
          <w:sz w:val="28"/>
          <w:szCs w:val="28"/>
        </w:rPr>
      </w:pPr>
    </w:p>
    <w:p w14:paraId="4D7FF6FC" w14:textId="6CF449E8" w:rsidR="004C7A1F" w:rsidRPr="004C7A1F" w:rsidRDefault="004C7A1F" w:rsidP="004C7A1F">
      <w:pPr>
        <w:spacing w:after="0"/>
        <w:rPr>
          <w:rFonts w:ascii="Times New Roman" w:hAnsi="Times New Roman" w:cs="Times New Roman"/>
          <w:sz w:val="28"/>
          <w:szCs w:val="28"/>
        </w:rPr>
      </w:pPr>
      <w:r>
        <w:rPr>
          <w:rFonts w:ascii="Times New Roman" w:hAnsi="Times New Roman" w:cs="Times New Roman"/>
          <w:sz w:val="28"/>
          <w:szCs w:val="28"/>
        </w:rPr>
        <w:t xml:space="preserve">Материал взят с официального сайта Национального антитеррористического комитета </w:t>
      </w:r>
      <w:r>
        <w:rPr>
          <w:rFonts w:ascii="Times New Roman" w:hAnsi="Times New Roman" w:cs="Times New Roman"/>
          <w:sz w:val="28"/>
          <w:szCs w:val="28"/>
          <w:lang w:val="en-US"/>
        </w:rPr>
        <w:t>www</w:t>
      </w:r>
      <w:r w:rsidRPr="004C7A1F">
        <w:rPr>
          <w:rFonts w:ascii="Times New Roman" w:hAnsi="Times New Roman" w:cs="Times New Roman"/>
          <w:sz w:val="28"/>
          <w:szCs w:val="28"/>
        </w:rPr>
        <w:t>.</w:t>
      </w:r>
      <w:r w:rsidRPr="004C7A1F">
        <w:rPr>
          <w:rFonts w:ascii="Times New Roman" w:hAnsi="Times New Roman" w:cs="Times New Roman"/>
          <w:sz w:val="28"/>
          <w:szCs w:val="28"/>
        </w:rPr>
        <w:t>nac.gov.ru</w:t>
      </w:r>
      <w:r>
        <w:rPr>
          <w:rFonts w:ascii="Times New Roman" w:hAnsi="Times New Roman" w:cs="Times New Roman"/>
          <w:sz w:val="28"/>
          <w:szCs w:val="28"/>
        </w:rPr>
        <w:t>.</w:t>
      </w:r>
    </w:p>
    <w:sectPr w:rsidR="004C7A1F" w:rsidRPr="004C7A1F" w:rsidSect="004C7A1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F678" w14:textId="77777777" w:rsidR="00A03CB3" w:rsidRDefault="00A03CB3" w:rsidP="004C7A1F">
      <w:pPr>
        <w:spacing w:after="0" w:line="240" w:lineRule="auto"/>
      </w:pPr>
      <w:r>
        <w:separator/>
      </w:r>
    </w:p>
  </w:endnote>
  <w:endnote w:type="continuationSeparator" w:id="0">
    <w:p w14:paraId="53DD1E3A" w14:textId="77777777" w:rsidR="00A03CB3" w:rsidRDefault="00A03CB3" w:rsidP="004C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7B14" w14:textId="77777777" w:rsidR="00A03CB3" w:rsidRDefault="00A03CB3" w:rsidP="004C7A1F">
      <w:pPr>
        <w:spacing w:after="0" w:line="240" w:lineRule="auto"/>
      </w:pPr>
      <w:r>
        <w:separator/>
      </w:r>
    </w:p>
  </w:footnote>
  <w:footnote w:type="continuationSeparator" w:id="0">
    <w:p w14:paraId="3E7ADEE3" w14:textId="77777777" w:rsidR="00A03CB3" w:rsidRDefault="00A03CB3" w:rsidP="004C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450190"/>
      <w:docPartObj>
        <w:docPartGallery w:val="Page Numbers (Top of Page)"/>
        <w:docPartUnique/>
      </w:docPartObj>
    </w:sdtPr>
    <w:sdtEndPr>
      <w:rPr>
        <w:rFonts w:ascii="Times New Roman" w:hAnsi="Times New Roman" w:cs="Times New Roman"/>
        <w:sz w:val="28"/>
        <w:szCs w:val="28"/>
      </w:rPr>
    </w:sdtEndPr>
    <w:sdtContent>
      <w:p w14:paraId="708EE84A" w14:textId="007CF7BF" w:rsidR="004C7A1F" w:rsidRPr="004C7A1F" w:rsidRDefault="004C7A1F">
        <w:pPr>
          <w:pStyle w:val="a3"/>
          <w:jc w:val="center"/>
          <w:rPr>
            <w:rFonts w:ascii="Times New Roman" w:hAnsi="Times New Roman" w:cs="Times New Roman"/>
            <w:sz w:val="28"/>
            <w:szCs w:val="28"/>
          </w:rPr>
        </w:pPr>
        <w:r w:rsidRPr="004C7A1F">
          <w:rPr>
            <w:rFonts w:ascii="Times New Roman" w:hAnsi="Times New Roman" w:cs="Times New Roman"/>
            <w:sz w:val="28"/>
            <w:szCs w:val="28"/>
          </w:rPr>
          <w:fldChar w:fldCharType="begin"/>
        </w:r>
        <w:r w:rsidRPr="004C7A1F">
          <w:rPr>
            <w:rFonts w:ascii="Times New Roman" w:hAnsi="Times New Roman" w:cs="Times New Roman"/>
            <w:sz w:val="28"/>
            <w:szCs w:val="28"/>
          </w:rPr>
          <w:instrText>PAGE   \* MERGEFORMAT</w:instrText>
        </w:r>
        <w:r w:rsidRPr="004C7A1F">
          <w:rPr>
            <w:rFonts w:ascii="Times New Roman" w:hAnsi="Times New Roman" w:cs="Times New Roman"/>
            <w:sz w:val="28"/>
            <w:szCs w:val="28"/>
          </w:rPr>
          <w:fldChar w:fldCharType="separate"/>
        </w:r>
        <w:r w:rsidRPr="004C7A1F">
          <w:rPr>
            <w:rFonts w:ascii="Times New Roman" w:hAnsi="Times New Roman" w:cs="Times New Roman"/>
            <w:sz w:val="28"/>
            <w:szCs w:val="28"/>
          </w:rPr>
          <w:t>2</w:t>
        </w:r>
        <w:r w:rsidRPr="004C7A1F">
          <w:rPr>
            <w:rFonts w:ascii="Times New Roman" w:hAnsi="Times New Roman" w:cs="Times New Roman"/>
            <w:sz w:val="28"/>
            <w:szCs w:val="28"/>
          </w:rPr>
          <w:fldChar w:fldCharType="end"/>
        </w:r>
      </w:p>
    </w:sdtContent>
  </w:sdt>
  <w:p w14:paraId="31F8B24E" w14:textId="77777777" w:rsidR="004C7A1F" w:rsidRDefault="004C7A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170"/>
    <w:multiLevelType w:val="multilevel"/>
    <w:tmpl w:val="679055A8"/>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3673E"/>
    <w:multiLevelType w:val="multilevel"/>
    <w:tmpl w:val="EC120346"/>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128B2"/>
    <w:multiLevelType w:val="multilevel"/>
    <w:tmpl w:val="6C72AFD6"/>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161D7"/>
    <w:multiLevelType w:val="multilevel"/>
    <w:tmpl w:val="19984CBA"/>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E15294"/>
    <w:multiLevelType w:val="multilevel"/>
    <w:tmpl w:val="E2B028BC"/>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8B1B87"/>
    <w:multiLevelType w:val="multilevel"/>
    <w:tmpl w:val="C1707076"/>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03"/>
    <w:rsid w:val="001A5348"/>
    <w:rsid w:val="004C7A1F"/>
    <w:rsid w:val="004D0C37"/>
    <w:rsid w:val="00673C4F"/>
    <w:rsid w:val="00A03CB3"/>
    <w:rsid w:val="00E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0ED3"/>
  <w15:chartTrackingRefBased/>
  <w15:docId w15:val="{BD1FCD80-A9D4-418C-9025-010A58D0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A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7A1F"/>
  </w:style>
  <w:style w:type="paragraph" w:styleId="a5">
    <w:name w:val="footer"/>
    <w:basedOn w:val="a"/>
    <w:link w:val="a6"/>
    <w:uiPriority w:val="99"/>
    <w:unhideWhenUsed/>
    <w:rsid w:val="004C7A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7065">
      <w:bodyDiv w:val="1"/>
      <w:marLeft w:val="0"/>
      <w:marRight w:val="0"/>
      <w:marTop w:val="0"/>
      <w:marBottom w:val="0"/>
      <w:divBdr>
        <w:top w:val="none" w:sz="0" w:space="0" w:color="auto"/>
        <w:left w:val="none" w:sz="0" w:space="0" w:color="auto"/>
        <w:bottom w:val="none" w:sz="0" w:space="0" w:color="auto"/>
        <w:right w:val="none" w:sz="0" w:space="0" w:color="auto"/>
      </w:divBdr>
      <w:divsChild>
        <w:div w:id="1268848600">
          <w:marLeft w:val="0"/>
          <w:marRight w:val="0"/>
          <w:marTop w:val="240"/>
          <w:marBottom w:val="240"/>
          <w:divBdr>
            <w:top w:val="none" w:sz="0" w:space="0" w:color="auto"/>
            <w:left w:val="none" w:sz="0" w:space="0" w:color="auto"/>
            <w:bottom w:val="none" w:sz="0" w:space="0" w:color="auto"/>
            <w:right w:val="none" w:sz="0" w:space="0" w:color="auto"/>
          </w:divBdr>
        </w:div>
        <w:div w:id="141432205">
          <w:marLeft w:val="0"/>
          <w:marRight w:val="0"/>
          <w:marTop w:val="0"/>
          <w:marBottom w:val="0"/>
          <w:divBdr>
            <w:top w:val="none" w:sz="0" w:space="0" w:color="auto"/>
            <w:left w:val="none" w:sz="0" w:space="0" w:color="auto"/>
            <w:bottom w:val="none" w:sz="0" w:space="0" w:color="auto"/>
            <w:right w:val="none" w:sz="0" w:space="0" w:color="auto"/>
          </w:divBdr>
          <w:divsChild>
            <w:div w:id="2031105902">
              <w:marLeft w:val="0"/>
              <w:marRight w:val="0"/>
              <w:marTop w:val="0"/>
              <w:marBottom w:val="0"/>
              <w:divBdr>
                <w:top w:val="none" w:sz="0" w:space="0" w:color="auto"/>
                <w:left w:val="none" w:sz="0" w:space="0" w:color="auto"/>
                <w:bottom w:val="none" w:sz="0" w:space="0" w:color="auto"/>
                <w:right w:val="none" w:sz="0" w:space="0" w:color="auto"/>
              </w:divBdr>
              <w:divsChild>
                <w:div w:id="108286508">
                  <w:marLeft w:val="0"/>
                  <w:marRight w:val="0"/>
                  <w:marTop w:val="0"/>
                  <w:marBottom w:val="0"/>
                  <w:divBdr>
                    <w:top w:val="none" w:sz="0" w:space="0" w:color="auto"/>
                    <w:left w:val="none" w:sz="0" w:space="0" w:color="auto"/>
                    <w:bottom w:val="none" w:sz="0" w:space="0" w:color="auto"/>
                    <w:right w:val="none" w:sz="0" w:space="0" w:color="auto"/>
                  </w:divBdr>
                  <w:divsChild>
                    <w:div w:id="84956333">
                      <w:marLeft w:val="0"/>
                      <w:marRight w:val="0"/>
                      <w:marTop w:val="0"/>
                      <w:marBottom w:val="480"/>
                      <w:divBdr>
                        <w:top w:val="none" w:sz="0" w:space="0" w:color="auto"/>
                        <w:left w:val="none" w:sz="0" w:space="0" w:color="auto"/>
                        <w:bottom w:val="none" w:sz="0" w:space="0" w:color="auto"/>
                        <w:right w:val="none" w:sz="0" w:space="0" w:color="auto"/>
                      </w:divBdr>
                      <w:divsChild>
                        <w:div w:id="6028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5C8F-2B10-4E19-B079-C701F252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2302</Words>
  <Characters>13122</Characters>
  <Application>Microsoft Office Word</Application>
  <DocSecurity>0</DocSecurity>
  <Lines>109</Lines>
  <Paragraphs>30</Paragraphs>
  <ScaleCrop>false</ScaleCrop>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Сергеевна Барткунайте</dc:creator>
  <cp:keywords/>
  <dc:description/>
  <cp:lastModifiedBy>Анастасия Сергеевна Барткунайте</cp:lastModifiedBy>
  <cp:revision>2</cp:revision>
  <dcterms:created xsi:type="dcterms:W3CDTF">2023-04-04T09:35:00Z</dcterms:created>
  <dcterms:modified xsi:type="dcterms:W3CDTF">2023-04-04T09:44:00Z</dcterms:modified>
</cp:coreProperties>
</file>